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1E0DD9C" wp14:editId="4AA26085">
            <wp:simplePos x="0" y="0"/>
            <wp:positionH relativeFrom="column">
              <wp:posOffset>3815715</wp:posOffset>
            </wp:positionH>
            <wp:positionV relativeFrom="paragraph">
              <wp:posOffset>-538480</wp:posOffset>
            </wp:positionV>
            <wp:extent cx="1389380" cy="1371600"/>
            <wp:effectExtent l="0" t="0" r="1270" b="0"/>
            <wp:wrapNone/>
            <wp:docPr id="2" name="Рисунок 2" descr="L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0C1" wp14:editId="12A6BE57">
                <wp:simplePos x="0" y="0"/>
                <wp:positionH relativeFrom="column">
                  <wp:posOffset>-508635</wp:posOffset>
                </wp:positionH>
                <wp:positionV relativeFrom="paragraph">
                  <wp:posOffset>-87630</wp:posOffset>
                </wp:positionV>
                <wp:extent cx="2374265" cy="1009650"/>
                <wp:effectExtent l="0" t="0" r="508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Принято 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23.04.2021г. 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D44385" w:rsidRDefault="00D44385" w:rsidP="00D4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05pt;margin-top:-6.9pt;width:186.95pt;height:7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" stroked="f">
                <v:textbox>
                  <w:txbxContent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Принято 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23.04.2021г. 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  <w:p w:rsidR="00D44385" w:rsidRDefault="00D44385" w:rsidP="00D443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Утверждаю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Директор школы _________Соколова М.С.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Приказ от  23.04.2021г. № 76</w:t>
      </w:r>
    </w:p>
    <w:p w:rsidR="00D44385" w:rsidRDefault="00D44385" w:rsidP="00D44385"/>
    <w:p w:rsidR="003B71B1" w:rsidRPr="003B71B1" w:rsidRDefault="003B71B1" w:rsidP="00D44385">
      <w:pPr>
        <w:tabs>
          <w:tab w:val="left" w:pos="5580"/>
        </w:tabs>
      </w:pPr>
    </w:p>
    <w:p w:rsidR="008A5F85" w:rsidRDefault="008A5F85" w:rsidP="008A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5" w:rsidRDefault="008A5F85" w:rsidP="008A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5" w:rsidRPr="003B71B1" w:rsidRDefault="008A5F85" w:rsidP="008A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A5F85" w:rsidRPr="003B71B1" w:rsidRDefault="008A5F85" w:rsidP="008A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«Харовская средняя общеобразовательная школа №2»</w:t>
      </w:r>
    </w:p>
    <w:p w:rsidR="003B71B1" w:rsidRPr="003B71B1" w:rsidRDefault="003B71B1" w:rsidP="003B71B1"/>
    <w:p w:rsidR="003B71B1" w:rsidRPr="003B71B1" w:rsidRDefault="003B71B1" w:rsidP="003B71B1"/>
    <w:p w:rsidR="003B71B1" w:rsidRPr="003B71B1" w:rsidRDefault="003B71B1" w:rsidP="003B71B1"/>
    <w:p w:rsidR="003B71B1" w:rsidRDefault="003B71B1" w:rsidP="003B71B1"/>
    <w:p w:rsidR="00143C04" w:rsidRDefault="00143C04" w:rsidP="00143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A5F85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</w:p>
    <w:p w:rsidR="008A5F85" w:rsidRDefault="00143C04" w:rsidP="00143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антирисковых 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F85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8A5F85" w:rsidRPr="008A5F85" w:rsidRDefault="008A5F85" w:rsidP="008A5F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F85">
        <w:rPr>
          <w:rFonts w:ascii="Times New Roman" w:hAnsi="Times New Roman" w:cs="Times New Roman"/>
          <w:b/>
          <w:sz w:val="28"/>
          <w:szCs w:val="28"/>
        </w:rPr>
        <w:t>«</w:t>
      </w:r>
      <w:r w:rsidRPr="008A5F85">
        <w:rPr>
          <w:rFonts w:ascii="Times New Roman" w:hAnsi="Times New Roman" w:cs="Times New Roman"/>
          <w:b/>
          <w:sz w:val="28"/>
          <w:szCs w:val="28"/>
        </w:rPr>
        <w:t>Повышение уровня оснащения школы</w:t>
      </w:r>
      <w:r w:rsidRPr="008A5F85">
        <w:rPr>
          <w:rFonts w:ascii="Times New Roman" w:hAnsi="Times New Roman" w:cs="Times New Roman"/>
          <w:b/>
          <w:sz w:val="28"/>
          <w:szCs w:val="28"/>
        </w:rPr>
        <w:t>»</w:t>
      </w:r>
    </w:p>
    <w:p w:rsidR="008A5F85" w:rsidRPr="008A5F85" w:rsidRDefault="008A5F85" w:rsidP="003B7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2021год</w:t>
      </w: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Харовск, 2021г.</w:t>
      </w:r>
    </w:p>
    <w:p w:rsidR="003B71B1" w:rsidRDefault="003B71B1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3B71B1" w:rsidP="003B71B1">
      <w:pPr>
        <w:jc w:val="center"/>
        <w:rPr>
          <w:rFonts w:ascii="Times New Roman" w:hAnsi="Times New Roman" w:cs="Times New Roman"/>
          <w:b/>
        </w:rPr>
      </w:pP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  <w:sectPr w:rsidR="001A6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7F7C" w:rsidRPr="00C04129" w:rsidRDefault="002A7F7C" w:rsidP="002A7F7C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1. </w:t>
      </w:r>
      <w:r w:rsidRPr="00C041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C04129">
        <w:rPr>
          <w:rFonts w:ascii="Times New Roman" w:hAnsi="Times New Roman" w:cs="Times New Roman"/>
          <w:sz w:val="24"/>
          <w:szCs w:val="24"/>
        </w:rPr>
        <w:t xml:space="preserve"> ур</w:t>
      </w:r>
      <w:r>
        <w:rPr>
          <w:rFonts w:ascii="Times New Roman" w:hAnsi="Times New Roman" w:cs="Times New Roman"/>
          <w:sz w:val="24"/>
          <w:szCs w:val="24"/>
        </w:rPr>
        <w:t>овня</w:t>
      </w:r>
      <w:r w:rsidRPr="00C04129">
        <w:rPr>
          <w:rFonts w:ascii="Times New Roman" w:hAnsi="Times New Roman" w:cs="Times New Roman"/>
          <w:sz w:val="24"/>
          <w:szCs w:val="24"/>
        </w:rPr>
        <w:t xml:space="preserve"> оснащения школы через проведе</w:t>
      </w:r>
      <w:r>
        <w:rPr>
          <w:rFonts w:ascii="Times New Roman" w:hAnsi="Times New Roman" w:cs="Times New Roman"/>
          <w:sz w:val="24"/>
          <w:szCs w:val="24"/>
        </w:rPr>
        <w:t>ние модернизации помещений ОО</w:t>
      </w:r>
      <w:r w:rsidRPr="00C04129">
        <w:rPr>
          <w:rFonts w:ascii="Times New Roman" w:hAnsi="Times New Roman" w:cs="Times New Roman"/>
          <w:sz w:val="24"/>
          <w:szCs w:val="24"/>
        </w:rPr>
        <w:t>, обновление мебели и оборудования, поиск социальных партнеров по финансированию создания образовательной среды.</w:t>
      </w:r>
    </w:p>
    <w:p w:rsidR="002A7F7C" w:rsidRPr="002A7F7C" w:rsidRDefault="002A7F7C" w:rsidP="002A7F7C">
      <w:pPr>
        <w:tabs>
          <w:tab w:val="left" w:pos="6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A7F7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A7F7C" w:rsidRPr="002A7F7C" w:rsidRDefault="002A7F7C" w:rsidP="002A7F7C">
      <w:pPr>
        <w:pStyle w:val="Default"/>
        <w:jc w:val="both"/>
      </w:pPr>
      <w:r w:rsidRPr="002A7F7C">
        <w:t xml:space="preserve">- Принять участие в мероприятиях по приобретению оборудования в рамках мероприятия «Обеспечение образовательных организаций материально-технической базой для внедрения цифровой образовательной среды» федерального проекта «Цифровая образовательная среда» национального проекта «Образование» (март-июнь 2021г.) с целью </w:t>
      </w:r>
      <w:r w:rsidRPr="002A7F7C">
        <w:rPr>
          <w:color w:val="auto"/>
        </w:rPr>
        <w:t xml:space="preserve">овладения </w:t>
      </w:r>
      <w:r w:rsidRPr="002A7F7C">
        <w:rPr>
          <w:color w:val="auto"/>
          <w:shd w:val="clear" w:color="auto" w:fill="FFFFFF"/>
        </w:rPr>
        <w:t>школьниками инновационным компьютерным оборудованием и обучения навыкам безопасного использования цифровых ресурсов.</w:t>
      </w:r>
    </w:p>
    <w:p w:rsidR="002A7F7C" w:rsidRPr="002A7F7C" w:rsidRDefault="002A7F7C" w:rsidP="002A7F7C">
      <w:pPr>
        <w:pStyle w:val="Default"/>
        <w:jc w:val="both"/>
      </w:pPr>
      <w:proofErr w:type="gramStart"/>
      <w:r w:rsidRPr="002A7F7C">
        <w:t>- Принять участие в мероприятиях по приобретению оборудования в рамках мероприятия «Создание и обеспечение функционирования центров образования естественно-научной и технологической направленностей в общеобразовательных  организациях, расположенных в сельской местности и малых городах» (Точка роста) регионального проекта «Современная школа» национального проекта «Образование» (март-август 2021г.) с целью развития цифровой грамотности, творческой, проектной деятельности и другой познавательной активности обучающихся.</w:t>
      </w:r>
      <w:proofErr w:type="gramEnd"/>
    </w:p>
    <w:p w:rsidR="002A7F7C" w:rsidRDefault="002A7F7C" w:rsidP="002A7F7C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F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A7F7C">
        <w:rPr>
          <w:rFonts w:ascii="Times New Roman" w:hAnsi="Times New Roman" w:cs="Times New Roman"/>
          <w:sz w:val="24"/>
          <w:szCs w:val="24"/>
        </w:rPr>
        <w:t>Провести ремонтные работы в помещениях образовательной организации, предусмотренных для размещения Центра «Точка роста»: закупить и у</w:t>
      </w:r>
      <w:r w:rsidRPr="002A7F7C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становить мебель, элементы декора интерьера,  средства обучения и воспитания (июнь 2021г.).</w:t>
      </w:r>
    </w:p>
    <w:p w:rsidR="002A7F7C" w:rsidRPr="006A3D40" w:rsidRDefault="002A7F7C" w:rsidP="002A7F7C">
      <w:pPr>
        <w:pStyle w:val="Default"/>
      </w:pPr>
      <w:r>
        <w:rPr>
          <w:shd w:val="clear" w:color="auto" w:fill="FFFFFF"/>
        </w:rPr>
        <w:t xml:space="preserve">- </w:t>
      </w:r>
      <w:r>
        <w:t xml:space="preserve">Приобрести спортивное оборудование </w:t>
      </w:r>
    </w:p>
    <w:p w:rsidR="002A7F7C" w:rsidRPr="002A7F7C" w:rsidRDefault="002A7F7C" w:rsidP="002A7F7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A7F7C" w:rsidRPr="002A7F7C" w:rsidRDefault="002A7F7C" w:rsidP="002A7F7C">
      <w:pPr>
        <w:jc w:val="both"/>
        <w:rPr>
          <w:rFonts w:ascii="Times New Roman" w:hAnsi="Times New Roman" w:cs="Times New Roman"/>
          <w:sz w:val="24"/>
          <w:szCs w:val="24"/>
        </w:rPr>
      </w:pPr>
      <w:r w:rsidRPr="002A7F7C">
        <w:rPr>
          <w:rFonts w:ascii="Times New Roman" w:hAnsi="Times New Roman" w:cs="Times New Roman"/>
          <w:b/>
        </w:rPr>
        <w:t xml:space="preserve">3. </w:t>
      </w:r>
      <w:r w:rsidR="008560A9">
        <w:rPr>
          <w:rFonts w:ascii="Times New Roman" w:hAnsi="Times New Roman" w:cs="Times New Roman"/>
          <w:b/>
        </w:rPr>
        <w:t>Исполнители п</w:t>
      </w:r>
      <w:r w:rsidRPr="002A7F7C">
        <w:rPr>
          <w:rFonts w:ascii="Times New Roman" w:hAnsi="Times New Roman" w:cs="Times New Roman"/>
          <w:b/>
        </w:rPr>
        <w:t>рограммы</w:t>
      </w:r>
      <w:r>
        <w:rPr>
          <w:rFonts w:ascii="Times New Roman" w:hAnsi="Times New Roman" w:cs="Times New Roman"/>
          <w:b/>
        </w:rPr>
        <w:t xml:space="preserve">: </w:t>
      </w:r>
      <w:r w:rsidRPr="002A7F7C">
        <w:rPr>
          <w:rFonts w:ascii="Times New Roman" w:hAnsi="Times New Roman" w:cs="Times New Roman"/>
          <w:sz w:val="24"/>
          <w:szCs w:val="24"/>
        </w:rPr>
        <w:t>а</w:t>
      </w:r>
      <w:r w:rsidRPr="002A7F7C">
        <w:rPr>
          <w:rFonts w:ascii="Times New Roman" w:hAnsi="Times New Roman" w:cs="Times New Roman"/>
          <w:sz w:val="24"/>
          <w:szCs w:val="24"/>
        </w:rPr>
        <w:t>дминистрация ОО</w:t>
      </w:r>
      <w:r>
        <w:rPr>
          <w:rFonts w:ascii="Times New Roman" w:hAnsi="Times New Roman" w:cs="Times New Roman"/>
          <w:sz w:val="24"/>
          <w:szCs w:val="24"/>
        </w:rPr>
        <w:t>, социальные партнеры</w:t>
      </w:r>
      <w:r w:rsidR="008560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560A9" w:rsidRDefault="002A7F7C" w:rsidP="008560A9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1A6EA6">
        <w:rPr>
          <w:rFonts w:ascii="Times New Roman" w:hAnsi="Times New Roman" w:cs="Times New Roman"/>
          <w:b/>
        </w:rPr>
        <w:t xml:space="preserve">Мероприятия  </w:t>
      </w:r>
      <w:r w:rsidR="00143C04">
        <w:rPr>
          <w:rFonts w:ascii="Times New Roman" w:hAnsi="Times New Roman" w:cs="Times New Roman"/>
          <w:b/>
        </w:rPr>
        <w:t>программы</w:t>
      </w:r>
      <w:r w:rsidR="008560A9">
        <w:rPr>
          <w:rFonts w:ascii="Times New Roman" w:hAnsi="Times New Roman" w:cs="Times New Roman"/>
          <w:b/>
        </w:rPr>
        <w:t>:</w:t>
      </w:r>
      <w:r w:rsidRPr="002A7F7C">
        <w:rPr>
          <w:rFonts w:ascii="Times New Roman" w:hAnsi="Times New Roman" w:cs="Times New Roman"/>
          <w:b/>
        </w:rPr>
        <w:t xml:space="preserve"> </w:t>
      </w:r>
    </w:p>
    <w:p w:rsidR="008560A9" w:rsidRDefault="008560A9" w:rsidP="008560A9">
      <w:pPr>
        <w:pStyle w:val="a6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02"/>
        <w:gridCol w:w="2268"/>
        <w:gridCol w:w="1701"/>
        <w:gridCol w:w="3402"/>
        <w:gridCol w:w="2201"/>
        <w:gridCol w:w="1842"/>
      </w:tblGrid>
      <w:tr w:rsidR="002A7F7C" w:rsidTr="002A7F7C">
        <w:tc>
          <w:tcPr>
            <w:tcW w:w="2302" w:type="dxa"/>
          </w:tcPr>
          <w:p w:rsidR="002A7F7C" w:rsidRDefault="002A7F7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268" w:type="dxa"/>
          </w:tcPr>
          <w:p w:rsidR="002A7F7C" w:rsidRDefault="002A7F7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2A7F7C" w:rsidRDefault="002A7F7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3402" w:type="dxa"/>
          </w:tcPr>
          <w:p w:rsidR="002A7F7C" w:rsidRDefault="002A7F7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и результаты реализации</w:t>
            </w:r>
          </w:p>
        </w:tc>
        <w:tc>
          <w:tcPr>
            <w:tcW w:w="2201" w:type="dxa"/>
          </w:tcPr>
          <w:p w:rsidR="002A7F7C" w:rsidRDefault="002A7F7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42" w:type="dxa"/>
          </w:tcPr>
          <w:p w:rsidR="002A7F7C" w:rsidRDefault="002A7F7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2A7F7C" w:rsidRPr="0023131A" w:rsidTr="002A7F7C">
        <w:tc>
          <w:tcPr>
            <w:tcW w:w="2302" w:type="dxa"/>
          </w:tcPr>
          <w:p w:rsidR="002A7F7C" w:rsidRPr="0023131A" w:rsidRDefault="002A7F7C" w:rsidP="001A6EA6">
            <w:pPr>
              <w:pStyle w:val="Default"/>
              <w:jc w:val="both"/>
            </w:pPr>
            <w:r w:rsidRPr="0023131A">
              <w:t>Приобрести компьютерное оборудование</w:t>
            </w:r>
          </w:p>
          <w:p w:rsidR="002A7F7C" w:rsidRPr="0023131A" w:rsidRDefault="002A7F7C" w:rsidP="00C6392A">
            <w:pPr>
              <w:pStyle w:val="Default"/>
              <w:jc w:val="both"/>
            </w:pPr>
          </w:p>
        </w:tc>
        <w:tc>
          <w:tcPr>
            <w:tcW w:w="2268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«Цифровая образовательная среда» национального проекта «Образование»</w:t>
            </w:r>
          </w:p>
        </w:tc>
        <w:tc>
          <w:tcPr>
            <w:tcW w:w="1701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март-июнь 2021г.</w:t>
            </w:r>
          </w:p>
        </w:tc>
        <w:tc>
          <w:tcPr>
            <w:tcW w:w="3402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материально-технических условий школы. 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Оптимизация образовательного процесса, повышение интереса к учебным предметам и качества образования в целом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01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2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</w:rPr>
            </w:pPr>
          </w:p>
        </w:tc>
      </w:tr>
      <w:tr w:rsidR="002A7F7C" w:rsidRPr="0023131A" w:rsidTr="002A7F7C">
        <w:tc>
          <w:tcPr>
            <w:tcW w:w="2302" w:type="dxa"/>
          </w:tcPr>
          <w:p w:rsidR="002A7F7C" w:rsidRPr="0023131A" w:rsidRDefault="002A7F7C" w:rsidP="00C6392A">
            <w:pPr>
              <w:pStyle w:val="Default"/>
              <w:jc w:val="both"/>
            </w:pPr>
            <w:r w:rsidRPr="0023131A">
              <w:t xml:space="preserve">Приобрести оборудование для Центра </w:t>
            </w:r>
            <w:r w:rsidRPr="0023131A">
              <w:lastRenderedPageBreak/>
              <w:t xml:space="preserve">естественно-научной направленности «Точка роста» с целью развития цифровой грамотности, творческой, проектной деятельности и другой познавательной активности </w:t>
            </w:r>
            <w:proofErr w:type="gramStart"/>
            <w:r w:rsidRPr="0023131A">
              <w:t>обучающихся</w:t>
            </w:r>
            <w:proofErr w:type="gramEnd"/>
            <w:r w:rsidRPr="0023131A">
              <w:t>.</w:t>
            </w:r>
          </w:p>
          <w:p w:rsidR="002A7F7C" w:rsidRPr="0023131A" w:rsidRDefault="002A7F7C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F7C" w:rsidRPr="0023131A" w:rsidRDefault="002A7F7C" w:rsidP="00C6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проект «Современная 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 национального проекта «Образование», создание Центра образования естественно-научной направленности «Точка роста»</w:t>
            </w:r>
          </w:p>
        </w:tc>
        <w:tc>
          <w:tcPr>
            <w:tcW w:w="1701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март-август 2021г</w:t>
            </w:r>
          </w:p>
        </w:tc>
        <w:tc>
          <w:tcPr>
            <w:tcW w:w="3402" w:type="dxa"/>
          </w:tcPr>
          <w:p w:rsidR="002A7F7C" w:rsidRPr="0023131A" w:rsidRDefault="002A7F7C" w:rsidP="000E05A7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материально-технических условий школы. 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Оптимизация 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образовательного процесса, повышение интереса к учебным предметам и качества образования в целом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01" w:type="dxa"/>
          </w:tcPr>
          <w:p w:rsidR="002A7F7C" w:rsidRPr="0023131A" w:rsidRDefault="002A7F7C" w:rsidP="000E05A7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842" w:type="dxa"/>
          </w:tcPr>
          <w:p w:rsidR="002A7F7C" w:rsidRPr="0023131A" w:rsidRDefault="002A7F7C" w:rsidP="001A6EA6">
            <w:pPr>
              <w:rPr>
                <w:rFonts w:ascii="Times New Roman" w:hAnsi="Times New Roman" w:cs="Times New Roman"/>
              </w:rPr>
            </w:pPr>
          </w:p>
        </w:tc>
      </w:tr>
      <w:tr w:rsidR="002A7F7C" w:rsidRPr="0023131A" w:rsidTr="002A7F7C">
        <w:tc>
          <w:tcPr>
            <w:tcW w:w="2302" w:type="dxa"/>
          </w:tcPr>
          <w:p w:rsidR="002A7F7C" w:rsidRPr="0023131A" w:rsidRDefault="002A7F7C" w:rsidP="003F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ремонт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целом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помещениях</w:t>
            </w: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, где будет располагаться Центр «Точка роста»</w:t>
            </w:r>
          </w:p>
        </w:tc>
        <w:tc>
          <w:tcPr>
            <w:tcW w:w="2268" w:type="dxa"/>
          </w:tcPr>
          <w:p w:rsidR="002A7F7C" w:rsidRPr="0023131A" w:rsidRDefault="002A7F7C" w:rsidP="003F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школе, а также в помещениях образовательной организации, предусмотренных для размещения Центра «Точка роста»: закупка и у</w:t>
            </w:r>
            <w:r w:rsidRPr="00231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становка мебели, элементов декора интерьера,  средств обучения и воспитания</w:t>
            </w:r>
          </w:p>
        </w:tc>
        <w:tc>
          <w:tcPr>
            <w:tcW w:w="1701" w:type="dxa"/>
          </w:tcPr>
          <w:p w:rsidR="002A7F7C" w:rsidRPr="0023131A" w:rsidRDefault="002A7F7C" w:rsidP="003F5E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июнь, июль 2021г.</w:t>
            </w:r>
          </w:p>
        </w:tc>
        <w:tc>
          <w:tcPr>
            <w:tcW w:w="3402" w:type="dxa"/>
          </w:tcPr>
          <w:p w:rsidR="002A7F7C" w:rsidRPr="0023131A" w:rsidRDefault="002A7F7C" w:rsidP="003F5E43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Модернизация школьных помещений</w:t>
            </w:r>
            <w:r>
              <w:rPr>
                <w:rFonts w:ascii="Times New Roman" w:hAnsi="Times New Roman" w:cs="Times New Roman"/>
              </w:rPr>
              <w:t xml:space="preserve"> (2 учебных кабинета, лаборантская)</w:t>
            </w:r>
          </w:p>
        </w:tc>
        <w:tc>
          <w:tcPr>
            <w:tcW w:w="2201" w:type="dxa"/>
          </w:tcPr>
          <w:p w:rsidR="002A7F7C" w:rsidRPr="0023131A" w:rsidRDefault="002A7F7C" w:rsidP="003F5E43">
            <w:pPr>
              <w:rPr>
                <w:rFonts w:ascii="Times New Roman" w:hAnsi="Times New Roman" w:cs="Times New Roman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, заведующая хозяйством</w:t>
            </w:r>
          </w:p>
        </w:tc>
        <w:tc>
          <w:tcPr>
            <w:tcW w:w="1842" w:type="dxa"/>
          </w:tcPr>
          <w:p w:rsidR="002A7F7C" w:rsidRPr="0023131A" w:rsidRDefault="002A7F7C" w:rsidP="003F5E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7F7C" w:rsidRPr="0023131A" w:rsidTr="002A7F7C">
        <w:tc>
          <w:tcPr>
            <w:tcW w:w="2302" w:type="dxa"/>
          </w:tcPr>
          <w:p w:rsidR="002A7F7C" w:rsidRPr="006A3D40" w:rsidRDefault="002A7F7C" w:rsidP="003F5E43">
            <w:pPr>
              <w:pStyle w:val="Default"/>
            </w:pPr>
            <w:r>
              <w:t xml:space="preserve">Приобрести спортивное оборудование </w:t>
            </w:r>
          </w:p>
          <w:p w:rsidR="002A7F7C" w:rsidRPr="006A3D40" w:rsidRDefault="002A7F7C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7F7C" w:rsidRPr="006A3D40" w:rsidRDefault="002A7F7C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спортивного оборудования в </w:t>
            </w:r>
            <w:r w:rsidRPr="006A3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ФГОС</w:t>
            </w:r>
          </w:p>
        </w:tc>
        <w:tc>
          <w:tcPr>
            <w:tcW w:w="1701" w:type="dxa"/>
          </w:tcPr>
          <w:p w:rsidR="002A7F7C" w:rsidRPr="006A3D40" w:rsidRDefault="002A7F7C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Июнь-август 2021 г. (по мере </w:t>
            </w:r>
            <w:r w:rsidRPr="006A3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финансирования)</w:t>
            </w:r>
          </w:p>
        </w:tc>
        <w:tc>
          <w:tcPr>
            <w:tcW w:w="3402" w:type="dxa"/>
          </w:tcPr>
          <w:p w:rsidR="002A7F7C" w:rsidRPr="006A3D40" w:rsidRDefault="002A7F7C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спортивной базы ОО на 50%</w:t>
            </w:r>
          </w:p>
        </w:tc>
        <w:tc>
          <w:tcPr>
            <w:tcW w:w="2201" w:type="dxa"/>
          </w:tcPr>
          <w:p w:rsidR="002A7F7C" w:rsidRPr="006A3D40" w:rsidRDefault="002A7F7C" w:rsidP="003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1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, заведующая хозяйством</w:t>
            </w:r>
          </w:p>
        </w:tc>
        <w:tc>
          <w:tcPr>
            <w:tcW w:w="1842" w:type="dxa"/>
          </w:tcPr>
          <w:p w:rsidR="002A7F7C" w:rsidRPr="003C5213" w:rsidRDefault="002A7F7C" w:rsidP="003F5E43">
            <w:pPr>
              <w:rPr>
                <w:rFonts w:ascii="Times New Roman" w:hAnsi="Times New Roman" w:cs="Times New Roman"/>
              </w:rPr>
            </w:pPr>
            <w:r w:rsidRPr="003C5213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23131A" w:rsidRPr="0023131A" w:rsidRDefault="0023131A">
      <w:pPr>
        <w:rPr>
          <w:rFonts w:ascii="Times New Roman" w:hAnsi="Times New Roman" w:cs="Times New Roman"/>
          <w:b/>
        </w:rPr>
      </w:pPr>
    </w:p>
    <w:sectPr w:rsidR="0023131A" w:rsidRPr="0023131A" w:rsidSect="001A6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876"/>
    <w:multiLevelType w:val="hybridMultilevel"/>
    <w:tmpl w:val="111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A2EDD"/>
    <w:multiLevelType w:val="hybridMultilevel"/>
    <w:tmpl w:val="0C9297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89204B1"/>
    <w:multiLevelType w:val="hybridMultilevel"/>
    <w:tmpl w:val="08FE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0553"/>
    <w:multiLevelType w:val="hybridMultilevel"/>
    <w:tmpl w:val="B10823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7F"/>
    <w:rsid w:val="00023A97"/>
    <w:rsid w:val="0009638D"/>
    <w:rsid w:val="000E21D2"/>
    <w:rsid w:val="000F0A08"/>
    <w:rsid w:val="00110F1B"/>
    <w:rsid w:val="00114555"/>
    <w:rsid w:val="00143C04"/>
    <w:rsid w:val="00180954"/>
    <w:rsid w:val="001A6A42"/>
    <w:rsid w:val="001A6EA6"/>
    <w:rsid w:val="001B41A9"/>
    <w:rsid w:val="001D13EA"/>
    <w:rsid w:val="0023131A"/>
    <w:rsid w:val="002541C7"/>
    <w:rsid w:val="00267BD4"/>
    <w:rsid w:val="00277B22"/>
    <w:rsid w:val="002A7F7C"/>
    <w:rsid w:val="003B71B1"/>
    <w:rsid w:val="003C11FE"/>
    <w:rsid w:val="003C5213"/>
    <w:rsid w:val="004533FB"/>
    <w:rsid w:val="00553F48"/>
    <w:rsid w:val="00570D3B"/>
    <w:rsid w:val="00584CBB"/>
    <w:rsid w:val="005A20A2"/>
    <w:rsid w:val="006079FD"/>
    <w:rsid w:val="00685B45"/>
    <w:rsid w:val="00695D64"/>
    <w:rsid w:val="006A3D40"/>
    <w:rsid w:val="006A6AA1"/>
    <w:rsid w:val="0077277F"/>
    <w:rsid w:val="0079226A"/>
    <w:rsid w:val="00793C95"/>
    <w:rsid w:val="008127AC"/>
    <w:rsid w:val="00850F75"/>
    <w:rsid w:val="008560A9"/>
    <w:rsid w:val="008A5F85"/>
    <w:rsid w:val="008C633D"/>
    <w:rsid w:val="008D278E"/>
    <w:rsid w:val="008E115A"/>
    <w:rsid w:val="009076F7"/>
    <w:rsid w:val="009F3A07"/>
    <w:rsid w:val="00A25984"/>
    <w:rsid w:val="00A74DF9"/>
    <w:rsid w:val="00A93A3B"/>
    <w:rsid w:val="00AD78CB"/>
    <w:rsid w:val="00BD02DC"/>
    <w:rsid w:val="00C6392A"/>
    <w:rsid w:val="00CC39EF"/>
    <w:rsid w:val="00D44385"/>
    <w:rsid w:val="00D87CD9"/>
    <w:rsid w:val="00D91678"/>
    <w:rsid w:val="00D97E86"/>
    <w:rsid w:val="00DE3F3D"/>
    <w:rsid w:val="00DF4A7B"/>
    <w:rsid w:val="00E064BA"/>
    <w:rsid w:val="00E42681"/>
    <w:rsid w:val="00E7166D"/>
    <w:rsid w:val="00E90988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0D49-593D-4BE1-BE2D-8A350BAA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22</cp:revision>
  <cp:lastPrinted>2021-04-21T10:05:00Z</cp:lastPrinted>
  <dcterms:created xsi:type="dcterms:W3CDTF">2021-04-19T18:41:00Z</dcterms:created>
  <dcterms:modified xsi:type="dcterms:W3CDTF">2021-05-06T13:40:00Z</dcterms:modified>
</cp:coreProperties>
</file>